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D5" w:rsidRPr="00A20503" w:rsidRDefault="00512FB6" w:rsidP="00A20503">
      <w:pPr>
        <w:pStyle w:val="a3"/>
        <w:spacing w:before="0" w:beforeAutospacing="0" w:after="240" w:afterAutospacing="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512FB6">
        <w:rPr>
          <w:rFonts w:asciiTheme="majorBidi" w:hAnsiTheme="majorBidi" w:cstheme="majorBidi"/>
          <w:b/>
          <w:bCs/>
          <w:color w:val="000000"/>
          <w:sz w:val="36"/>
          <w:szCs w:val="36"/>
        </w:rPr>
        <w:t>Bibliographie</w:t>
      </w:r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68272D">
        <w:rPr>
          <w:rFonts w:asciiTheme="majorBidi" w:hAnsiTheme="majorBidi" w:cstheme="majorBidi"/>
        </w:rPr>
        <w:t>[</w:t>
      </w:r>
      <w:r>
        <w:rPr>
          <w:rFonts w:asciiTheme="majorBidi" w:hAnsiTheme="majorBidi" w:cstheme="majorBidi"/>
        </w:rPr>
        <w:t>1</w:t>
      </w:r>
      <w:r w:rsidRPr="0068272D">
        <w:rPr>
          <w:rFonts w:asciiTheme="majorBidi" w:hAnsiTheme="majorBidi" w:cstheme="majorBidi"/>
        </w:rPr>
        <w:t>]</w:t>
      </w:r>
      <w:r>
        <w:rPr>
          <w:rFonts w:asciiTheme="majorBidi" w:hAnsiTheme="majorBidi" w:cstheme="majorBidi"/>
        </w:rPr>
        <w:t xml:space="preserve"> Daniel </w:t>
      </w:r>
      <w:proofErr w:type="spellStart"/>
      <w:r>
        <w:rPr>
          <w:rFonts w:asciiTheme="majorBidi" w:hAnsiTheme="majorBidi" w:cstheme="majorBidi"/>
        </w:rPr>
        <w:t>Rossier</w:t>
      </w:r>
      <w:proofErr w:type="spellEnd"/>
      <w:r>
        <w:rPr>
          <w:rFonts w:asciiTheme="majorBidi" w:hAnsiTheme="majorBidi" w:cstheme="majorBidi"/>
        </w:rPr>
        <w:t xml:space="preserve"> , ,</w:t>
      </w:r>
      <w:r w:rsidRPr="0068272D">
        <w:rPr>
          <w:rFonts w:asciiTheme="majorBidi" w:hAnsiTheme="majorBidi" w:cstheme="majorBidi"/>
        </w:rPr>
        <w:t>système d'exploitation et environnements d'exécution embarqués  introduction</w:t>
      </w:r>
      <w:r>
        <w:rPr>
          <w:rFonts w:asciiTheme="majorBidi" w:hAnsiTheme="majorBidi" w:cstheme="majorBidi"/>
        </w:rPr>
        <w:t>,</w:t>
      </w:r>
      <w:r w:rsidRPr="005E774D">
        <w:rPr>
          <w:rStyle w:val="Hyperlink"/>
          <w:color w:val="auto"/>
          <w:u w:val="none"/>
        </w:rPr>
        <w:t>URL:</w:t>
      </w:r>
      <w:r w:rsidRPr="005E774D">
        <w:rPr>
          <w:rStyle w:val="Hyperlink"/>
          <w:u w:val="none"/>
        </w:rPr>
        <w:t xml:space="preserve">?sa=t&amp;rct=j&amp;q=Daniel%2BRossier%2B%2C%2B%2Csystème%2Bd'exploitation%2Bet%2Benvironnements%2Bd'exécution%2Bembarqués%2B&amp;source=web&amp;cd=2&amp;ved=0CDMQFjAB&amp;url=http%3A%2F%2Fwww.reds.ch%2Fshare%2Fcours%2FSEEE%2FGuide_utilisation_SEEE_v2.5.pdf&amp;ei=nEvTUf_YG4Hm4QT40IAo&amp;usg=AFQjCNF-zC-vzHfY1j5XFw1yuWUbIRSrZQ&amp;bvm=bv.48705608,d.bGE&amp;cad=rja, </w:t>
      </w:r>
      <w:r>
        <w:rPr>
          <w:rFonts w:asciiTheme="majorBidi" w:hAnsiTheme="majorBidi" w:cstheme="majorBidi"/>
        </w:rPr>
        <w:t>2013, date de consultez 18/05/2013.</w:t>
      </w:r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2A23F2">
        <w:rPr>
          <w:rFonts w:asciiTheme="majorBidi" w:hAnsiTheme="majorBidi" w:cstheme="majorBidi"/>
        </w:rPr>
        <w:t>[</w:t>
      </w:r>
      <w:r>
        <w:rPr>
          <w:rFonts w:asciiTheme="majorBidi" w:hAnsiTheme="majorBidi" w:cstheme="majorBidi"/>
        </w:rPr>
        <w:t>2</w:t>
      </w:r>
      <w:r w:rsidRPr="002A23F2">
        <w:rPr>
          <w:rFonts w:asciiTheme="majorBidi" w:hAnsiTheme="majorBidi" w:cstheme="majorBidi"/>
        </w:rPr>
        <w:t>] pad (organiseur)</w:t>
      </w:r>
      <w:r>
        <w:rPr>
          <w:rFonts w:asciiTheme="majorBidi" w:hAnsiTheme="majorBidi" w:cstheme="majorBidi"/>
        </w:rPr>
        <w:t xml:space="preserve">, URL :  </w:t>
      </w:r>
      <w:hyperlink r:id="rId7" w:history="1">
        <w:r w:rsidRPr="008E0A28">
          <w:rPr>
            <w:rStyle w:val="Hyperlink"/>
            <w:rFonts w:asciiTheme="majorBidi" w:hAnsiTheme="majorBidi" w:cstheme="majorBidi"/>
          </w:rPr>
          <w:t>http://www.commentçamarche.net/pc/pda.php3?imprim=1</w:t>
        </w:r>
      </w:hyperlink>
      <w:r>
        <w:rPr>
          <w:rFonts w:asciiTheme="majorBidi" w:hAnsiTheme="majorBidi" w:cstheme="majorBidi"/>
        </w:rPr>
        <w:t>, date de consultez 24/05/2013.</w:t>
      </w:r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68272D">
        <w:rPr>
          <w:rFonts w:asciiTheme="majorBidi" w:hAnsiTheme="majorBidi" w:cstheme="majorBidi"/>
        </w:rPr>
        <w:t>[</w:t>
      </w:r>
      <w:r>
        <w:rPr>
          <w:rFonts w:asciiTheme="majorBidi" w:hAnsiTheme="majorBidi" w:cstheme="majorBidi"/>
        </w:rPr>
        <w:t>3</w:t>
      </w:r>
      <w:r w:rsidRPr="0068272D">
        <w:rPr>
          <w:rFonts w:asciiTheme="majorBidi" w:hAnsiTheme="majorBidi" w:cstheme="majorBidi"/>
        </w:rPr>
        <w:t>]</w:t>
      </w:r>
      <w:r>
        <w:rPr>
          <w:rFonts w:asciiTheme="majorBidi" w:hAnsiTheme="majorBidi" w:cstheme="majorBidi"/>
        </w:rPr>
        <w:t xml:space="preserve">Florent Garin, </w:t>
      </w:r>
      <w:r w:rsidRPr="0068272D">
        <w:rPr>
          <w:rFonts w:asciiTheme="majorBidi" w:hAnsiTheme="majorBidi" w:cstheme="majorBidi"/>
        </w:rPr>
        <w:t xml:space="preserve">Android Développer des applications mobiles pour les </w:t>
      </w:r>
      <w:proofErr w:type="spellStart"/>
      <w:r w:rsidRPr="0068272D">
        <w:rPr>
          <w:rFonts w:asciiTheme="majorBidi" w:hAnsiTheme="majorBidi" w:cstheme="majorBidi"/>
        </w:rPr>
        <w:t>Google,Dunod</w:t>
      </w:r>
      <w:proofErr w:type="spellEnd"/>
      <w:r w:rsidRPr="0068272D">
        <w:rPr>
          <w:rFonts w:asciiTheme="majorBidi" w:hAnsiTheme="majorBidi" w:cstheme="majorBidi"/>
        </w:rPr>
        <w:t>, Paris, 2009</w:t>
      </w:r>
    </w:p>
    <w:p w:rsidR="00E725D5" w:rsidRPr="005E774D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lang w:val="en-US"/>
        </w:rPr>
      </w:pPr>
      <w:r w:rsidRPr="0068272D">
        <w:rPr>
          <w:rFonts w:asciiTheme="majorBidi" w:hAnsiTheme="majorBidi" w:cstheme="majorBidi"/>
          <w:lang w:val="en-US"/>
        </w:rPr>
        <w:t>[</w:t>
      </w:r>
      <w:r>
        <w:rPr>
          <w:rFonts w:asciiTheme="majorBidi" w:hAnsiTheme="majorBidi" w:cstheme="majorBidi"/>
          <w:lang w:val="en-US"/>
        </w:rPr>
        <w:t>4</w:t>
      </w:r>
      <w:r w:rsidRPr="0068272D">
        <w:rPr>
          <w:rFonts w:asciiTheme="majorBidi" w:hAnsiTheme="majorBidi" w:cstheme="majorBidi"/>
          <w:lang w:val="en-US"/>
        </w:rPr>
        <w:t>]</w:t>
      </w:r>
      <w:r>
        <w:rPr>
          <w:rFonts w:asciiTheme="majorBidi" w:hAnsiTheme="majorBidi" w:cstheme="majorBidi"/>
          <w:lang w:val="en-US"/>
        </w:rPr>
        <w:t xml:space="preserve"> Chris Davies,</w:t>
      </w:r>
      <w:r w:rsidRPr="0068272D">
        <w:rPr>
          <w:rFonts w:asciiTheme="majorBidi" w:hAnsiTheme="majorBidi" w:cstheme="majorBidi"/>
          <w:lang w:val="en-US"/>
        </w:rPr>
        <w:t xml:space="preserve"> The Symbian OS Architecture </w:t>
      </w:r>
      <w:r>
        <w:rPr>
          <w:rFonts w:asciiTheme="majorBidi" w:hAnsiTheme="majorBidi" w:cstheme="majorBidi"/>
          <w:lang w:val="en-US"/>
        </w:rPr>
        <w:t>Source book, John Wiley &amp; Sons,,</w:t>
      </w:r>
      <w:r w:rsidRPr="005E774D">
        <w:rPr>
          <w:rFonts w:asciiTheme="majorBidi" w:hAnsiTheme="majorBidi" w:cstheme="majorBidi"/>
          <w:lang w:val="en-US"/>
        </w:rPr>
        <w:t xml:space="preserve">2007 </w:t>
      </w:r>
      <w:proofErr w:type="spellStart"/>
      <w:r w:rsidRPr="005E774D">
        <w:rPr>
          <w:rFonts w:asciiTheme="majorBidi" w:hAnsiTheme="majorBidi" w:cstheme="majorBidi"/>
          <w:lang w:val="en-US"/>
        </w:rPr>
        <w:t>Symbian</w:t>
      </w:r>
      <w:proofErr w:type="spellEnd"/>
      <w:r w:rsidRPr="005E774D">
        <w:rPr>
          <w:rFonts w:asciiTheme="majorBidi" w:hAnsiTheme="majorBidi" w:cstheme="majorBidi"/>
          <w:lang w:val="en-US"/>
        </w:rPr>
        <w:t xml:space="preserve">      Software,   </w:t>
      </w:r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lang w:val="en-US"/>
        </w:rPr>
      </w:pPr>
      <w:r w:rsidRPr="0068272D">
        <w:rPr>
          <w:rFonts w:asciiTheme="majorBidi" w:hAnsiTheme="majorBidi" w:cstheme="majorBidi"/>
          <w:lang w:val="en-US"/>
        </w:rPr>
        <w:t>[</w:t>
      </w:r>
      <w:r>
        <w:rPr>
          <w:rFonts w:asciiTheme="majorBidi" w:hAnsiTheme="majorBidi" w:cstheme="majorBidi"/>
          <w:lang w:val="en-US"/>
        </w:rPr>
        <w:t>5</w:t>
      </w:r>
      <w:r w:rsidRPr="0068272D">
        <w:rPr>
          <w:rFonts w:asciiTheme="majorBidi" w:hAnsiTheme="majorBidi" w:cstheme="majorBidi"/>
          <w:lang w:val="en-US"/>
        </w:rPr>
        <w:t xml:space="preserve">]Palm </w:t>
      </w:r>
      <w:proofErr w:type="spellStart"/>
      <w:r w:rsidRPr="0068272D">
        <w:rPr>
          <w:rFonts w:asciiTheme="majorBidi" w:hAnsiTheme="majorBidi" w:cstheme="majorBidi"/>
          <w:lang w:val="en-US"/>
        </w:rPr>
        <w:t>InforCenter</w:t>
      </w:r>
      <w:proofErr w:type="spellEnd"/>
      <w:r w:rsidRPr="0068272D">
        <w:rPr>
          <w:rFonts w:asciiTheme="majorBidi" w:hAnsiTheme="majorBidi" w:cstheme="majorBidi"/>
          <w:lang w:val="en-US"/>
        </w:rPr>
        <w:t>, Palm OS 6 Cobalt Overview: The Palm OS Future</w:t>
      </w:r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Style w:val="Hyperlink"/>
          <w:u w:val="none"/>
          <w:lang w:val="en-US"/>
        </w:rPr>
      </w:pPr>
      <w:r>
        <w:rPr>
          <w:rFonts w:asciiTheme="majorBidi" w:hAnsiTheme="majorBidi" w:cstheme="majorBidi"/>
          <w:color w:val="000000" w:themeColor="text1"/>
          <w:lang w:val="en-US"/>
        </w:rPr>
        <w:t xml:space="preserve">URL: </w:t>
      </w:r>
      <w:hyperlink r:id="rId8" w:history="1">
        <w:r w:rsidRPr="00D30D01">
          <w:rPr>
            <w:rStyle w:val="Hyperlink"/>
            <w:u w:val="none"/>
            <w:lang w:val="en-US"/>
          </w:rPr>
          <w:t>http://www.palminfocenter.com/news/6568/palm-os-6-cobalt-overview-the-palm-os-future/</w:t>
        </w:r>
      </w:hyperlink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CD5E85">
        <w:rPr>
          <w:rFonts w:asciiTheme="majorBidi" w:hAnsiTheme="majorBidi" w:cstheme="majorBidi"/>
        </w:rPr>
        <w:t>[</w:t>
      </w:r>
      <w:r>
        <w:rPr>
          <w:rFonts w:asciiTheme="majorBidi" w:hAnsiTheme="majorBidi" w:cstheme="majorBidi"/>
        </w:rPr>
        <w:t>6</w:t>
      </w:r>
      <w:r w:rsidRPr="00CD5E85">
        <w:rPr>
          <w:rFonts w:asciiTheme="majorBidi" w:hAnsiTheme="majorBidi" w:cstheme="majorBidi"/>
        </w:rPr>
        <w:t xml:space="preserve">] </w:t>
      </w:r>
      <w:r>
        <w:rPr>
          <w:rFonts w:asciiTheme="majorBidi" w:hAnsiTheme="majorBidi" w:cstheme="majorBidi"/>
        </w:rPr>
        <w:t>A</w:t>
      </w:r>
      <w:r w:rsidRPr="00CD5E85">
        <w:rPr>
          <w:rFonts w:asciiTheme="majorBidi" w:hAnsiTheme="majorBidi" w:cstheme="majorBidi"/>
        </w:rPr>
        <w:t xml:space="preserve">pplication mobile, magazine ICT </w:t>
      </w:r>
      <w:r>
        <w:rPr>
          <w:rFonts w:asciiTheme="majorBidi" w:hAnsiTheme="majorBidi" w:cstheme="majorBidi"/>
        </w:rPr>
        <w:t xml:space="preserve">Update numéro 57, décembre 2010 </w:t>
      </w:r>
      <w:r w:rsidRPr="00CD5E85">
        <w:rPr>
          <w:rFonts w:asciiTheme="majorBidi" w:hAnsiTheme="majorBidi" w:cstheme="majorBidi"/>
        </w:rPr>
        <w:t>ICT Update est un magazine multimédia disponible à la fois</w:t>
      </w:r>
      <w:r>
        <w:rPr>
          <w:rFonts w:asciiTheme="majorBidi" w:hAnsiTheme="majorBidi" w:cstheme="majorBidi"/>
        </w:rPr>
        <w:t>, pp 2.</w:t>
      </w:r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D30D01">
        <w:rPr>
          <w:rFonts w:asciiTheme="majorBidi" w:hAnsiTheme="majorBidi" w:cstheme="majorBidi"/>
        </w:rPr>
        <w:t>[</w:t>
      </w:r>
      <w:r>
        <w:rPr>
          <w:rFonts w:asciiTheme="majorBidi" w:hAnsiTheme="majorBidi" w:cstheme="majorBidi"/>
        </w:rPr>
        <w:t>7</w:t>
      </w:r>
      <w:r w:rsidRPr="00D30D01">
        <w:rPr>
          <w:rFonts w:asciiTheme="majorBidi" w:hAnsiTheme="majorBidi" w:cstheme="majorBidi"/>
        </w:rPr>
        <w:t xml:space="preserve">] </w:t>
      </w:r>
      <w:r>
        <w:rPr>
          <w:rFonts w:asciiTheme="majorBidi" w:hAnsiTheme="majorBidi" w:cstheme="majorBidi"/>
        </w:rPr>
        <w:t>Laurent AUDIBERT ,</w:t>
      </w:r>
      <w:r w:rsidRPr="00D30D01">
        <w:rPr>
          <w:rFonts w:asciiTheme="majorBidi" w:hAnsiTheme="majorBidi" w:cstheme="majorBidi"/>
        </w:rPr>
        <w:t xml:space="preserve">UML </w:t>
      </w:r>
      <w:r>
        <w:rPr>
          <w:rFonts w:asciiTheme="majorBidi" w:hAnsiTheme="majorBidi" w:cstheme="majorBidi"/>
        </w:rPr>
        <w:t>2.0</w:t>
      </w:r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Style w:val="Hyperlink"/>
          <w:rFonts w:asciiTheme="majorBidi" w:hAnsiTheme="majorBidi" w:cstheme="majorBidi"/>
          <w:color w:val="auto"/>
          <w:u w:val="none"/>
        </w:rPr>
      </w:pPr>
      <w:r w:rsidRPr="00D30D01">
        <w:rPr>
          <w:rFonts w:asciiTheme="majorBidi" w:hAnsiTheme="majorBidi" w:cstheme="majorBidi"/>
        </w:rPr>
        <w:t>URL:</w:t>
      </w:r>
      <w:r w:rsidRPr="001F5B9F">
        <w:rPr>
          <w:rStyle w:val="Hyperlink"/>
          <w:u w:val="none"/>
        </w:rPr>
        <w:t xml:space="preserve">http : //www-lipn.univ-paris13.fr/ </w:t>
      </w:r>
      <w:proofErr w:type="spellStart"/>
      <w:r w:rsidRPr="001F5B9F">
        <w:rPr>
          <w:rStyle w:val="Hyperlink"/>
          <w:u w:val="none"/>
        </w:rPr>
        <w:t>audibert</w:t>
      </w:r>
      <w:proofErr w:type="spellEnd"/>
      <w:r w:rsidRPr="001F5B9F">
        <w:rPr>
          <w:rStyle w:val="Hyperlink"/>
          <w:u w:val="none"/>
        </w:rPr>
        <w:t>/pages/enseignement/cours.htm</w:t>
      </w:r>
    </w:p>
    <w:p w:rsidR="00E725D5" w:rsidRPr="00BE05D3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B16495">
        <w:rPr>
          <w:rFonts w:asciiTheme="majorBidi" w:hAnsiTheme="majorBidi" w:cstheme="majorBidi"/>
          <w:color w:val="000000" w:themeColor="text1"/>
        </w:rPr>
        <w:t>[</w:t>
      </w:r>
      <w:r>
        <w:rPr>
          <w:rFonts w:asciiTheme="majorBidi" w:hAnsiTheme="majorBidi" w:cstheme="majorBidi"/>
          <w:color w:val="000000" w:themeColor="text1"/>
        </w:rPr>
        <w:t>8</w:t>
      </w:r>
      <w:r w:rsidRPr="00B16495">
        <w:rPr>
          <w:rFonts w:asciiTheme="majorBidi" w:hAnsiTheme="majorBidi" w:cstheme="majorBidi"/>
          <w:color w:val="000000" w:themeColor="text1"/>
        </w:rPr>
        <w:t>]</w:t>
      </w:r>
      <w:r>
        <w:rPr>
          <w:rFonts w:asciiTheme="majorBidi" w:hAnsiTheme="majorBidi" w:cstheme="majorBidi"/>
        </w:rPr>
        <w:t>Laurent AUDIBERT,</w:t>
      </w:r>
      <w:r w:rsidRPr="00B16495">
        <w:rPr>
          <w:rFonts w:asciiTheme="majorBidi" w:hAnsiTheme="majorBidi" w:cstheme="majorBidi"/>
          <w:color w:val="000000" w:themeColor="text1"/>
        </w:rPr>
        <w:t xml:space="preserve"> UML</w:t>
      </w:r>
      <w:r>
        <w:rPr>
          <w:rFonts w:asciiTheme="majorBidi" w:hAnsiTheme="majorBidi" w:cstheme="majorBidi"/>
          <w:color w:val="000000" w:themeColor="text1"/>
        </w:rPr>
        <w:t xml:space="preserve">, URL : </w:t>
      </w:r>
      <w:r w:rsidRPr="00BE05D3">
        <w:rPr>
          <w:rStyle w:val="Hyperlink"/>
          <w:u w:val="none"/>
        </w:rPr>
        <w:t>http://uml.free.fr</w:t>
      </w:r>
    </w:p>
    <w:p w:rsidR="00E725D5" w:rsidRDefault="00E725D5" w:rsidP="00E725D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16495">
        <w:rPr>
          <w:rFonts w:asciiTheme="majorBidi" w:hAnsiTheme="majorBidi" w:cstheme="majorBidi"/>
          <w:sz w:val="24"/>
          <w:szCs w:val="24"/>
        </w:rPr>
        <w:t>[</w:t>
      </w:r>
      <w:r>
        <w:rPr>
          <w:rFonts w:asciiTheme="majorBidi" w:hAnsiTheme="majorBidi" w:cstheme="majorBidi"/>
          <w:sz w:val="24"/>
          <w:szCs w:val="24"/>
        </w:rPr>
        <w:t>9] UML  en action, de l’analy</w:t>
      </w:r>
      <w:r w:rsidRPr="00B16495">
        <w:rPr>
          <w:rFonts w:asciiTheme="majorBidi" w:hAnsiTheme="majorBidi" w:cstheme="majorBidi"/>
          <w:sz w:val="24"/>
          <w:szCs w:val="24"/>
        </w:rPr>
        <w:t xml:space="preserve">se de besoins </w:t>
      </w:r>
      <w:proofErr w:type="spellStart"/>
      <w:r w:rsidRPr="00B16495">
        <w:rPr>
          <w:rFonts w:asciiTheme="majorBidi" w:hAnsiTheme="majorBidi" w:cstheme="majorBidi"/>
          <w:sz w:val="24"/>
          <w:szCs w:val="24"/>
        </w:rPr>
        <w:t>àla</w:t>
      </w:r>
      <w:proofErr w:type="spellEnd"/>
      <w:r w:rsidRPr="00B16495">
        <w:rPr>
          <w:rFonts w:asciiTheme="majorBidi" w:hAnsiTheme="majorBidi" w:cstheme="majorBidi"/>
          <w:sz w:val="24"/>
          <w:szCs w:val="24"/>
        </w:rPr>
        <w:t xml:space="preserve"> conception </w:t>
      </w:r>
      <w:proofErr w:type="spellStart"/>
      <w:r w:rsidRPr="00B16495">
        <w:rPr>
          <w:rFonts w:asciiTheme="majorBidi" w:hAnsiTheme="majorBidi" w:cstheme="majorBidi"/>
          <w:sz w:val="24"/>
          <w:szCs w:val="24"/>
        </w:rPr>
        <w:t>java,</w:t>
      </w:r>
      <w:r>
        <w:rPr>
          <w:rFonts w:ascii="Times New Roman" w:hAnsi="Times New Roman" w:cs="Times New Roman"/>
          <w:sz w:val="24"/>
          <w:szCs w:val="24"/>
        </w:rPr>
        <w:t>Eyrolle</w:t>
      </w:r>
      <w:r w:rsidRPr="00D30D01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D30D0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paris </w:t>
      </w:r>
      <w:r w:rsidRPr="00D30D01">
        <w:rPr>
          <w:rFonts w:ascii="Times New Roman" w:hAnsi="Times New Roman" w:cs="Times New Roman"/>
          <w:sz w:val="24"/>
          <w:szCs w:val="24"/>
        </w:rPr>
        <w:t>2 0 0 0,</w:t>
      </w:r>
    </w:p>
    <w:p w:rsidR="00E725D5" w:rsidRDefault="00E725D5" w:rsidP="00E725D5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68272D">
        <w:rPr>
          <w:rFonts w:asciiTheme="majorBidi" w:hAnsiTheme="majorBidi" w:cstheme="majorBidi"/>
        </w:rPr>
        <w:t>[</w:t>
      </w:r>
      <w:r>
        <w:rPr>
          <w:rFonts w:asciiTheme="majorBidi" w:hAnsiTheme="majorBidi" w:cstheme="majorBidi"/>
        </w:rPr>
        <w:t>1</w:t>
      </w:r>
      <w:r w:rsidR="00A20503">
        <w:rPr>
          <w:rFonts w:asciiTheme="majorBidi" w:hAnsiTheme="majorBidi" w:cstheme="majorBidi"/>
        </w:rPr>
        <w:t>0</w:t>
      </w:r>
      <w:r w:rsidRPr="0068272D">
        <w:rPr>
          <w:rFonts w:asciiTheme="majorBidi" w:hAnsiTheme="majorBidi" w:cstheme="majorBidi"/>
        </w:rPr>
        <w:t>]</w:t>
      </w:r>
      <w:r>
        <w:rPr>
          <w:rFonts w:asciiTheme="majorBidi" w:hAnsiTheme="majorBidi" w:cstheme="majorBidi"/>
        </w:rPr>
        <w:t xml:space="preserve"> Oliver </w:t>
      </w:r>
      <w:proofErr w:type="spellStart"/>
      <w:r>
        <w:rPr>
          <w:rFonts w:asciiTheme="majorBidi" w:hAnsiTheme="majorBidi" w:cstheme="majorBidi"/>
        </w:rPr>
        <w:t>heurtal</w:t>
      </w:r>
      <w:proofErr w:type="spellEnd"/>
      <w:r>
        <w:rPr>
          <w:rFonts w:asciiTheme="majorBidi" w:hAnsiTheme="majorBidi" w:cstheme="majorBidi"/>
        </w:rPr>
        <w:t>,</w:t>
      </w:r>
      <w:r w:rsidRPr="0068272D">
        <w:rPr>
          <w:rFonts w:asciiTheme="majorBidi" w:hAnsiTheme="majorBidi" w:cstheme="majorBidi"/>
        </w:rPr>
        <w:t xml:space="preserve"> P</w:t>
      </w:r>
      <w:r>
        <w:rPr>
          <w:rFonts w:asciiTheme="majorBidi" w:hAnsiTheme="majorBidi" w:cstheme="majorBidi"/>
        </w:rPr>
        <w:t>HP introduction et premier pas ,</w:t>
      </w:r>
      <w:r w:rsidRPr="0068272D">
        <w:rPr>
          <w:rFonts w:asciiTheme="majorBidi" w:hAnsiTheme="majorBidi" w:cstheme="majorBidi"/>
        </w:rPr>
        <w:t xml:space="preserve"> Edition </w:t>
      </w:r>
      <w:proofErr w:type="spellStart"/>
      <w:r w:rsidRPr="0068272D">
        <w:rPr>
          <w:rFonts w:asciiTheme="majorBidi" w:hAnsiTheme="majorBidi" w:cstheme="majorBidi"/>
        </w:rPr>
        <w:t>ENi</w:t>
      </w:r>
      <w:proofErr w:type="spellEnd"/>
      <w:r>
        <w:rPr>
          <w:rFonts w:asciiTheme="majorBidi" w:hAnsiTheme="majorBidi" w:cstheme="majorBidi"/>
        </w:rPr>
        <w:t>,</w:t>
      </w:r>
      <w:r w:rsidRPr="0068272D">
        <w:rPr>
          <w:rFonts w:asciiTheme="majorBidi" w:hAnsiTheme="majorBidi" w:cstheme="majorBidi"/>
        </w:rPr>
        <w:t xml:space="preserve">  mai 2008  </w:t>
      </w:r>
    </w:p>
    <w:p w:rsidR="00B570DC" w:rsidRPr="00A20503" w:rsidRDefault="00A20503" w:rsidP="00A20503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[12] </w:t>
      </w:r>
      <w:proofErr w:type="spellStart"/>
      <w:r>
        <w:rPr>
          <w:rFonts w:asciiTheme="majorBidi" w:hAnsiTheme="majorBidi" w:cstheme="majorBidi"/>
        </w:rPr>
        <w:t>Réto</w:t>
      </w:r>
      <w:proofErr w:type="spellEnd"/>
      <w:r>
        <w:rPr>
          <w:rFonts w:asciiTheme="majorBidi" w:hAnsiTheme="majorBidi" w:cstheme="majorBidi"/>
        </w:rPr>
        <w:t xml:space="preserve"> Meier, Développement</w:t>
      </w:r>
      <w:r w:rsidRPr="0068272D">
        <w:rPr>
          <w:rFonts w:asciiTheme="majorBidi" w:hAnsiTheme="majorBidi" w:cstheme="majorBidi"/>
        </w:rPr>
        <w:t xml:space="preserve"> d'applications professionnelles avec Android,</w:t>
      </w:r>
      <w:r>
        <w:rPr>
          <w:rFonts w:asciiTheme="majorBidi" w:hAnsiTheme="majorBidi" w:cstheme="majorBidi"/>
        </w:rPr>
        <w:t xml:space="preserve">Pearson édiction France ,2010  </w:t>
      </w:r>
      <w:bookmarkStart w:id="0" w:name="_GoBack"/>
      <w:bookmarkEnd w:id="0"/>
    </w:p>
    <w:p w:rsidR="00B570DC" w:rsidRPr="005E774D" w:rsidRDefault="00B570DC" w:rsidP="00F462FF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5E774D">
        <w:rPr>
          <w:rFonts w:asciiTheme="majorBidi" w:hAnsiTheme="majorBidi" w:cstheme="majorBidi"/>
        </w:rPr>
        <w:t>Les site web:</w:t>
      </w:r>
    </w:p>
    <w:p w:rsidR="00E216B2" w:rsidRPr="005E774D" w:rsidRDefault="00E216B2" w:rsidP="00F462FF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color w:val="FF0000"/>
        </w:rPr>
      </w:pPr>
      <w:r w:rsidRPr="005E774D">
        <w:rPr>
          <w:rFonts w:asciiTheme="majorBidi" w:hAnsiTheme="majorBidi" w:cstheme="majorBidi"/>
        </w:rPr>
        <w:t>[1</w:t>
      </w:r>
      <w:r w:rsidR="002A23F2" w:rsidRPr="005E774D">
        <w:rPr>
          <w:rFonts w:asciiTheme="majorBidi" w:hAnsiTheme="majorBidi" w:cstheme="majorBidi"/>
        </w:rPr>
        <w:t>3</w:t>
      </w:r>
      <w:r w:rsidRPr="005E774D">
        <w:rPr>
          <w:rFonts w:asciiTheme="majorBidi" w:hAnsiTheme="majorBidi" w:cstheme="majorBidi"/>
        </w:rPr>
        <w:t xml:space="preserve">] </w:t>
      </w:r>
      <w:hyperlink r:id="rId9" w:history="1">
        <w:r w:rsidRPr="005E774D">
          <w:rPr>
            <w:rStyle w:val="Hyperlink"/>
            <w:rFonts w:asciiTheme="majorBidi" w:hAnsiTheme="majorBidi" w:cstheme="majorBidi"/>
            <w:u w:val="none"/>
          </w:rPr>
          <w:t>http://www.androideur.com/architecture-et-caracteristiques-du-os-android</w:t>
        </w:r>
      </w:hyperlink>
    </w:p>
    <w:p w:rsidR="00E216B2" w:rsidRPr="005E774D" w:rsidRDefault="00E216B2" w:rsidP="00F462FF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color w:val="FF0000"/>
        </w:rPr>
      </w:pPr>
      <w:r w:rsidRPr="005E774D">
        <w:rPr>
          <w:rFonts w:asciiTheme="majorBidi" w:hAnsiTheme="majorBidi" w:cstheme="majorBidi"/>
        </w:rPr>
        <w:t>[1</w:t>
      </w:r>
      <w:r w:rsidR="002A23F2" w:rsidRPr="005E774D">
        <w:rPr>
          <w:rFonts w:asciiTheme="majorBidi" w:hAnsiTheme="majorBidi" w:cstheme="majorBidi"/>
        </w:rPr>
        <w:t>4</w:t>
      </w:r>
      <w:r w:rsidRPr="005E774D">
        <w:rPr>
          <w:rFonts w:asciiTheme="majorBidi" w:hAnsiTheme="majorBidi" w:cstheme="majorBidi"/>
        </w:rPr>
        <w:t>]</w:t>
      </w:r>
      <w:r w:rsidRPr="005E774D">
        <w:rPr>
          <w:rStyle w:val="Hyperlink"/>
          <w:u w:val="none"/>
        </w:rPr>
        <w:t>https://developers.google.com/maps</w:t>
      </w:r>
      <w:r w:rsidR="00D30D01" w:rsidRPr="005E774D">
        <w:rPr>
          <w:rStyle w:val="Hyperlink"/>
          <w:u w:val="none"/>
        </w:rPr>
        <w:t>/documentation/imageapis/?hl=</w:t>
      </w:r>
    </w:p>
    <w:p w:rsidR="00E216B2" w:rsidRPr="005E774D" w:rsidRDefault="00E216B2" w:rsidP="00F462FF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color w:val="FF0000"/>
        </w:rPr>
      </w:pPr>
      <w:r w:rsidRPr="005E774D">
        <w:rPr>
          <w:rFonts w:asciiTheme="majorBidi" w:hAnsiTheme="majorBidi" w:cstheme="majorBidi"/>
        </w:rPr>
        <w:t>[</w:t>
      </w:r>
      <w:r w:rsidR="002A23F2" w:rsidRPr="005E774D">
        <w:rPr>
          <w:rFonts w:asciiTheme="majorBidi" w:hAnsiTheme="majorBidi" w:cstheme="majorBidi"/>
        </w:rPr>
        <w:t>15]</w:t>
      </w:r>
      <w:hyperlink r:id="rId10" w:history="1">
        <w:r w:rsidRPr="005E774D">
          <w:rPr>
            <w:rStyle w:val="Hyperlink"/>
            <w:rFonts w:asciiTheme="majorBidi" w:hAnsiTheme="majorBidi" w:cstheme="majorBidi"/>
            <w:u w:val="none"/>
          </w:rPr>
          <w:t xml:space="preserve">http://fr.scribd.com/doc/50432689/7/Types-de-systeme-embarque   </w:t>
        </w:r>
      </w:hyperlink>
    </w:p>
    <w:p w:rsidR="00E216B2" w:rsidRPr="005E774D" w:rsidRDefault="00E216B2" w:rsidP="00F462FF">
      <w:pPr>
        <w:pStyle w:val="a3"/>
        <w:spacing w:before="0" w:beforeAutospacing="0" w:after="0" w:afterAutospacing="0" w:line="360" w:lineRule="auto"/>
        <w:jc w:val="both"/>
        <w:rPr>
          <w:rStyle w:val="Hyperlink"/>
          <w:rFonts w:asciiTheme="majorBidi" w:hAnsiTheme="majorBidi" w:cstheme="majorBidi"/>
          <w:u w:val="none"/>
        </w:rPr>
      </w:pPr>
      <w:r w:rsidRPr="005E774D">
        <w:rPr>
          <w:rFonts w:asciiTheme="majorBidi" w:hAnsiTheme="majorBidi" w:cstheme="majorBidi"/>
        </w:rPr>
        <w:t>[</w:t>
      </w:r>
      <w:r w:rsidR="002A23F2" w:rsidRPr="005E774D">
        <w:rPr>
          <w:rFonts w:asciiTheme="majorBidi" w:hAnsiTheme="majorBidi" w:cstheme="majorBidi"/>
        </w:rPr>
        <w:t>16</w:t>
      </w:r>
      <w:r w:rsidRPr="005E774D">
        <w:rPr>
          <w:rFonts w:asciiTheme="majorBidi" w:hAnsiTheme="majorBidi" w:cstheme="majorBidi"/>
        </w:rPr>
        <w:t>]</w:t>
      </w:r>
      <w:hyperlink r:id="rId11" w:history="1">
        <w:r w:rsidR="00B57E9C" w:rsidRPr="005E774D">
          <w:rPr>
            <w:rStyle w:val="Hyperlink"/>
            <w:rFonts w:asciiTheme="majorBidi" w:hAnsiTheme="majorBidi" w:cstheme="majorBidi"/>
            <w:u w:val="none"/>
          </w:rPr>
          <w:t>http://searchmobilecomputing.techtarget.com/definition/tablet-PC</w:t>
        </w:r>
      </w:hyperlink>
    </w:p>
    <w:p w:rsidR="00993866" w:rsidRPr="005E774D" w:rsidRDefault="00993866" w:rsidP="00F462FF">
      <w:pPr>
        <w:pStyle w:val="a3"/>
        <w:spacing w:before="0" w:beforeAutospacing="0" w:after="0" w:afterAutospacing="0" w:line="360" w:lineRule="auto"/>
        <w:jc w:val="both"/>
        <w:rPr>
          <w:rStyle w:val="Hyperlink"/>
          <w:rFonts w:asciiTheme="majorBidi" w:hAnsiTheme="majorBidi" w:cstheme="majorBidi"/>
          <w:u w:val="none"/>
        </w:rPr>
      </w:pPr>
    </w:p>
    <w:p w:rsidR="005E774D" w:rsidRDefault="005E774D" w:rsidP="00F462FF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Des thèses :</w:t>
      </w:r>
    </w:p>
    <w:p w:rsidR="00B57E9C" w:rsidRDefault="002A23F2" w:rsidP="00F462FF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</w:rPr>
      </w:pPr>
      <w:r w:rsidRPr="00E216B2">
        <w:rPr>
          <w:rFonts w:asciiTheme="majorBidi" w:hAnsiTheme="majorBidi" w:cstheme="majorBidi"/>
        </w:rPr>
        <w:t>[</w:t>
      </w:r>
      <w:r>
        <w:rPr>
          <w:rFonts w:asciiTheme="majorBidi" w:hAnsiTheme="majorBidi" w:cstheme="majorBidi"/>
        </w:rPr>
        <w:t>17</w:t>
      </w:r>
      <w:r w:rsidRPr="00B57E9C">
        <w:rPr>
          <w:rFonts w:asciiTheme="majorBidi" w:hAnsiTheme="majorBidi" w:cstheme="majorBidi"/>
        </w:rPr>
        <w:t>]</w:t>
      </w:r>
      <w:r w:rsidR="001F5B9F">
        <w:rPr>
          <w:rFonts w:asciiTheme="majorBidi" w:hAnsiTheme="majorBidi" w:cstheme="majorBidi"/>
        </w:rPr>
        <w:t>Rapport de stage sur projet « </w:t>
      </w:r>
      <w:r w:rsidR="00B57E9C">
        <w:rPr>
          <w:rFonts w:asciiTheme="majorBidi" w:hAnsiTheme="majorBidi" w:cstheme="majorBidi"/>
        </w:rPr>
        <w:t>locale my car » Google map Android, par Nouha KHYARI, ingénieur d</w:t>
      </w:r>
      <w:r>
        <w:rPr>
          <w:rFonts w:asciiTheme="majorBidi" w:hAnsiTheme="majorBidi" w:cstheme="majorBidi"/>
        </w:rPr>
        <w:t>’informatique, Tunisie, 2010</w:t>
      </w:r>
      <w:r w:rsidR="00712560">
        <w:rPr>
          <w:rFonts w:asciiTheme="majorBidi" w:hAnsiTheme="majorBidi" w:cstheme="majorBidi"/>
        </w:rPr>
        <w:t>.</w:t>
      </w:r>
    </w:p>
    <w:p w:rsidR="003C0689" w:rsidRPr="00712560" w:rsidRDefault="00712560" w:rsidP="00724243">
      <w:pPr>
        <w:pStyle w:val="a3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[18] GIS</w:t>
      </w:r>
      <w:r w:rsidRPr="00712560">
        <w:rPr>
          <w:rFonts w:asciiTheme="majorBidi" w:hAnsiTheme="majorBidi" w:cstheme="majorBidi"/>
          <w:lang w:val="en-US"/>
        </w:rPr>
        <w:t xml:space="preserve"> application under iPhone « Aguide for Hajj and Umrah » par LADGHAMCHICOUCHE</w:t>
      </w:r>
      <w:r>
        <w:rPr>
          <w:rFonts w:asciiTheme="majorBidi" w:hAnsiTheme="majorBidi" w:cstheme="majorBidi"/>
          <w:lang w:val="en-US"/>
        </w:rPr>
        <w:t xml:space="preserve"> Manel, Master Systeme information avancé, 2012.</w:t>
      </w:r>
    </w:p>
    <w:sectPr w:rsidR="003C0689" w:rsidRPr="00712560" w:rsidSect="00CE5CD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6DB" w:rsidRDefault="009816DB" w:rsidP="00DA195A">
      <w:pPr>
        <w:spacing w:after="0" w:line="240" w:lineRule="auto"/>
      </w:pPr>
      <w:r>
        <w:separator/>
      </w:r>
    </w:p>
  </w:endnote>
  <w:endnote w:type="continuationSeparator" w:id="1">
    <w:p w:rsidR="009816DB" w:rsidRDefault="009816DB" w:rsidP="00DA1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5A" w:rsidRDefault="00CE5CD9">
    <w:pPr>
      <w:ind w:right="260"/>
      <w:rPr>
        <w:color w:val="0F243E" w:themeColor="text2" w:themeShade="80"/>
        <w:sz w:val="26"/>
        <w:szCs w:val="26"/>
      </w:rPr>
    </w:pPr>
    <w:r w:rsidRPr="00CE5CD9">
      <w:rPr>
        <w:noProof/>
        <w:color w:val="1F497D" w:themeColor="text2"/>
        <w:sz w:val="26"/>
        <w:szCs w:val="26"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80" o:spid="_x0000_s4097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" fillcolor="white [3201]" stroked="f" strokeweight=".5pt">
          <v:textbox style="mso-fit-shape-to-text:t">
            <w:txbxContent>
              <w:p w:rsidR="00DA195A" w:rsidRPr="00DA195A" w:rsidRDefault="00DA195A">
                <w:pPr>
                  <w:spacing w:after="0"/>
                  <w:jc w:val="center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  <w:p w:rsidR="00DA195A" w:rsidRDefault="00DA195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6DB" w:rsidRDefault="009816DB" w:rsidP="00DA195A">
      <w:pPr>
        <w:spacing w:after="0" w:line="240" w:lineRule="auto"/>
      </w:pPr>
      <w:r>
        <w:separator/>
      </w:r>
    </w:p>
  </w:footnote>
  <w:footnote w:type="continuationSeparator" w:id="1">
    <w:p w:rsidR="009816DB" w:rsidRDefault="009816DB" w:rsidP="00DA19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87450"/>
    <w:rsid w:val="00033D52"/>
    <w:rsid w:val="00045981"/>
    <w:rsid w:val="001F5B9F"/>
    <w:rsid w:val="00270918"/>
    <w:rsid w:val="002A23F2"/>
    <w:rsid w:val="00394146"/>
    <w:rsid w:val="003C0689"/>
    <w:rsid w:val="004C75DA"/>
    <w:rsid w:val="00512FB6"/>
    <w:rsid w:val="0053648F"/>
    <w:rsid w:val="005E774D"/>
    <w:rsid w:val="0066033B"/>
    <w:rsid w:val="0068272D"/>
    <w:rsid w:val="00687450"/>
    <w:rsid w:val="006C045C"/>
    <w:rsid w:val="00712560"/>
    <w:rsid w:val="00724243"/>
    <w:rsid w:val="007430EB"/>
    <w:rsid w:val="0075225F"/>
    <w:rsid w:val="00822B2D"/>
    <w:rsid w:val="009816DB"/>
    <w:rsid w:val="00993866"/>
    <w:rsid w:val="009C311E"/>
    <w:rsid w:val="009D48B6"/>
    <w:rsid w:val="00A0493A"/>
    <w:rsid w:val="00A11F84"/>
    <w:rsid w:val="00A20503"/>
    <w:rsid w:val="00A70337"/>
    <w:rsid w:val="00AC34ED"/>
    <w:rsid w:val="00B06889"/>
    <w:rsid w:val="00B16495"/>
    <w:rsid w:val="00B570DC"/>
    <w:rsid w:val="00B57E9C"/>
    <w:rsid w:val="00B94C5A"/>
    <w:rsid w:val="00BD5068"/>
    <w:rsid w:val="00BE05D3"/>
    <w:rsid w:val="00CD5E85"/>
    <w:rsid w:val="00CE5CD9"/>
    <w:rsid w:val="00D30D01"/>
    <w:rsid w:val="00DA195A"/>
    <w:rsid w:val="00E10E82"/>
    <w:rsid w:val="00E16EC9"/>
    <w:rsid w:val="00E216B2"/>
    <w:rsid w:val="00E725D5"/>
    <w:rsid w:val="00E92C41"/>
    <w:rsid w:val="00F46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045981"/>
    <w:rPr>
      <w:color w:val="0000FF"/>
      <w:u w:val="single"/>
    </w:rPr>
  </w:style>
  <w:style w:type="paragraph" w:styleId="a3">
    <w:name w:val="Normal (Web)"/>
    <w:basedOn w:val="a"/>
    <w:uiPriority w:val="99"/>
    <w:unhideWhenUsed/>
    <w:rsid w:val="00045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a0"/>
    <w:rsid w:val="00033D52"/>
  </w:style>
  <w:style w:type="paragraph" w:styleId="a4">
    <w:name w:val="header"/>
    <w:basedOn w:val="a"/>
    <w:link w:val="Char"/>
    <w:uiPriority w:val="99"/>
    <w:unhideWhenUsed/>
    <w:rsid w:val="00DA1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DA195A"/>
  </w:style>
  <w:style w:type="paragraph" w:styleId="a5">
    <w:name w:val="footer"/>
    <w:basedOn w:val="a"/>
    <w:link w:val="Char0"/>
    <w:uiPriority w:val="99"/>
    <w:unhideWhenUsed/>
    <w:rsid w:val="00DA1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DA195A"/>
  </w:style>
  <w:style w:type="character" w:styleId="a6">
    <w:name w:val="FollowedHyperlink"/>
    <w:basedOn w:val="a0"/>
    <w:uiPriority w:val="99"/>
    <w:semiHidden/>
    <w:unhideWhenUsed/>
    <w:rsid w:val="0066033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lminfocenter.com/news/6568/palm-os-6-cobalt-overview-the-palm-os-futur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ment&#231;amarche.net/pc/pda.php3?imprim=1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searchmobilecomputing.techtarget.com/definition/tablet-PC.....%20%20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fr.scribd.com/doc/50432689/7/Types-de-systeme-embarque%20%20%20....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droideur.com/architecture-et-caracteristiques-du-os-android.....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2B6F8-15D5-4499-8583-81FD51A8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</dc:creator>
  <cp:lastModifiedBy>sino</cp:lastModifiedBy>
  <cp:revision>5</cp:revision>
  <dcterms:created xsi:type="dcterms:W3CDTF">2013-07-02T22:23:00Z</dcterms:created>
  <dcterms:modified xsi:type="dcterms:W3CDTF">2013-07-03T09:28:00Z</dcterms:modified>
</cp:coreProperties>
</file>